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Lucida Sans1" svg:font-family="'Lucida Sans'" style:font-family-generic="swiss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fr1" style:family="graphic" style:parent-style-name="Graphics">
      <style:graphic-properties fo:margin-left="0cm" fo:margin-right="0cm" fo:margin-top="0cm" fo:margin-bottom="0cm" style:vertical-pos="top" style:vertical-rel="baseline" style:horizontal-pos="center" style:horizontal-rel="paragraph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Standard">Początkowo mysz komputerowa była kanciastą, drewnianą skrzynią z kablem, dlatego żartobliwie nazwano ją ”mysza”</text:p>
      <text:p text:style-name="Standard"/>
      <text:p text:style-name="Standard">
        <text:s/>
        <draw:frame draw:style-name="fr1" draw:name="grafika1" text:anchor-type="as-char" svg:width="16.836cm" svg:height="12.949cm" draw:z-index="0">
          <draw:image xlink:href="http://histografy.pl/wp-content/uploads/2015/07/mysz-pierwsza.png" xlink:type="simple" xlink:show="embed" xlink:actuate="onLoad"/>
        </draw:frame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p s</meta:initial-creator>
    <meta:creation-date>2017-10-17T17:37:56.78</meta:creation-date>
    <meta:document-statistic meta:table-count="0" meta:image-count="1" meta:object-count="0" meta:page-count="1" meta:paragraph-count="2" meta:word-count="14" meta:character-count="114"/>
    <dc:date>2017-10-17T17:41:51.54</dc:date>
    <dc:creator>p s</dc:creator>
    <meta:editing-duration>PT3M55S</meta:editing-duration>
    <meta:editing-cycles>1</meta:editing-cycles>
    <meta:generator>OpenOffice/4.1.3$Win32 OpenOffice.org_project/413m1$Build-9783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28788</config:config-item>
      <config:config-item config:name="ViewAreaHeight" config:type="int">14951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14122</config:config-item>
          <config:config-item config:name="ViewTop" config:type="int">3002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28787</config:config-item>
          <config:config-item config:name="VisibleBottom" config:type="int">14949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true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Lucida Sans1" svg:font-family="'Lucida Sans'" style:font-family-generic="swiss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pl" fo:country="PL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pl" fo:country="PL" style:letter-kerning="true" style:font-name-asian="SimSun" style:font-size-asian="12pt" style:language-asian="zh" style:country-asian="CN" style:font-name-complex="Lucida 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Lucida Sans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Lucida Sans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Lucida Sans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1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